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E5" w:rsidRPr="008D30E5" w:rsidRDefault="008D30E5" w:rsidP="008D30E5">
      <w:pPr>
        <w:spacing w:before="100" w:beforeAutospacing="1" w:after="100" w:afterAutospacing="1" w:line="240" w:lineRule="auto"/>
        <w:outlineLvl w:val="1"/>
        <w:rPr>
          <w:rFonts w:ascii="AvenirLight" w:eastAsia="Times New Roman" w:hAnsi="AvenirLight" w:cs="Times New Roman"/>
          <w:color w:val="383838"/>
          <w:sz w:val="40"/>
          <w:szCs w:val="40"/>
          <w:lang w:eastAsia="nl-NL"/>
        </w:rPr>
      </w:pPr>
      <w:r w:rsidRPr="008D30E5">
        <w:rPr>
          <w:rFonts w:ascii="AvenirLight" w:eastAsia="Times New Roman" w:hAnsi="AvenirLight" w:cs="Times New Roman"/>
          <w:color w:val="383838"/>
          <w:sz w:val="40"/>
          <w:szCs w:val="40"/>
          <w:lang w:eastAsia="nl-NL"/>
        </w:rPr>
        <w:t>Cookie Beleid</w:t>
      </w:r>
    </w:p>
    <w:p w:rsidR="00950EAC" w:rsidRDefault="008D30E5">
      <w:pPr>
        <w:rPr>
          <w:sz w:val="40"/>
          <w:szCs w:val="40"/>
        </w:rPr>
      </w:pPr>
      <w:r w:rsidRPr="008D30E5">
        <w:rPr>
          <w:sz w:val="40"/>
          <w:szCs w:val="40"/>
        </w:rPr>
        <w:t>Commissie Recreatief Biljarten Bollenstreek</w:t>
      </w:r>
    </w:p>
    <w:p w:rsidR="00950EAC" w:rsidRPr="00950EAC" w:rsidRDefault="00950EAC">
      <w:pPr>
        <w:rPr>
          <w:sz w:val="40"/>
          <w:szCs w:val="40"/>
        </w:rPr>
      </w:pPr>
      <w:r>
        <w:rPr>
          <w:sz w:val="28"/>
          <w:szCs w:val="40"/>
        </w:rPr>
        <w:t>P/a.  Houtmanstraat 27</w:t>
      </w:r>
      <w:r>
        <w:rPr>
          <w:sz w:val="40"/>
          <w:szCs w:val="40"/>
        </w:rPr>
        <w:br/>
      </w:r>
      <w:r>
        <w:rPr>
          <w:sz w:val="28"/>
          <w:szCs w:val="40"/>
        </w:rPr>
        <w:t>2161 TN  Lisse</w:t>
      </w:r>
    </w:p>
    <w:p w:rsidR="008D30E5" w:rsidRPr="008D30E5" w:rsidRDefault="008D30E5" w:rsidP="008D30E5">
      <w:pPr>
        <w:spacing w:before="100" w:beforeAutospacing="1" w:after="100" w:afterAutospacing="1" w:line="240" w:lineRule="auto"/>
        <w:outlineLvl w:val="1"/>
        <w:rPr>
          <w:rFonts w:ascii="AvenirLight" w:eastAsia="Times New Roman" w:hAnsi="AvenirLight" w:cs="Times New Roman"/>
          <w:color w:val="383838"/>
          <w:sz w:val="28"/>
          <w:szCs w:val="28"/>
          <w:lang w:eastAsia="nl-NL"/>
        </w:rPr>
      </w:pPr>
      <w:r w:rsidRPr="008D30E5">
        <w:rPr>
          <w:rFonts w:ascii="AvenirLight" w:eastAsia="Times New Roman" w:hAnsi="AvenirLight" w:cs="Times New Roman"/>
          <w:color w:val="383838"/>
          <w:sz w:val="28"/>
          <w:szCs w:val="28"/>
          <w:lang w:eastAsia="nl-NL"/>
        </w:rPr>
        <w:t xml:space="preserve">1. Statistieken/Analyse - </w:t>
      </w:r>
      <w:proofErr w:type="spellStart"/>
      <w:r w:rsidRPr="008D30E5">
        <w:rPr>
          <w:rFonts w:ascii="AvenirLight" w:eastAsia="Times New Roman" w:hAnsi="AvenirLight" w:cs="Times New Roman"/>
          <w:color w:val="383838"/>
          <w:sz w:val="28"/>
          <w:szCs w:val="28"/>
          <w:lang w:eastAsia="nl-NL"/>
        </w:rPr>
        <w:t>Cookies</w:t>
      </w:r>
      <w:proofErr w:type="spellEnd"/>
      <w:r w:rsidRPr="008D30E5">
        <w:rPr>
          <w:rFonts w:ascii="AvenirLight" w:eastAsia="Times New Roman" w:hAnsi="AvenirLight" w:cs="Times New Roman"/>
          <w:color w:val="383838"/>
          <w:sz w:val="28"/>
          <w:szCs w:val="28"/>
          <w:lang w:eastAsia="nl-NL"/>
        </w:rPr>
        <w:t xml:space="preserve"> waarmee wij het gebruik van crbb.nl kunnen meten</w:t>
      </w:r>
    </w:p>
    <w:p w:rsidR="008D30E5" w:rsidRPr="008D30E5" w:rsidRDefault="008D30E5" w:rsidP="008D30E5">
      <w:pPr>
        <w:numPr>
          <w:ilvl w:val="0"/>
          <w:numId w:val="1"/>
        </w:numPr>
        <w:spacing w:after="0" w:line="272" w:lineRule="atLeast"/>
        <w:ind w:left="0"/>
        <w:rPr>
          <w:rFonts w:ascii="Arial" w:eastAsia="Times New Roman" w:hAnsi="Arial" w:cs="Arial"/>
          <w:color w:val="383838"/>
          <w:sz w:val="28"/>
          <w:szCs w:val="28"/>
          <w:lang w:eastAsia="nl-NL"/>
        </w:rPr>
      </w:pPr>
      <w:r w:rsidRPr="008D30E5">
        <w:rPr>
          <w:rFonts w:ascii="Arial" w:eastAsia="Times New Roman" w:hAnsi="Arial" w:cs="Arial"/>
          <w:color w:val="383838"/>
          <w:sz w:val="28"/>
          <w:szCs w:val="28"/>
          <w:lang w:eastAsia="nl-NL"/>
        </w:rPr>
        <w:t>2.1 het bijhouden van</w:t>
      </w:r>
      <w:r>
        <w:rPr>
          <w:rFonts w:ascii="Arial" w:eastAsia="Times New Roman" w:hAnsi="Arial" w:cs="Arial"/>
          <w:color w:val="383838"/>
          <w:sz w:val="28"/>
          <w:szCs w:val="28"/>
          <w:lang w:eastAsia="nl-NL"/>
        </w:rPr>
        <w:t xml:space="preserve"> het aantal bezoekers op crbb</w:t>
      </w:r>
      <w:r w:rsidRPr="008D30E5">
        <w:rPr>
          <w:rFonts w:ascii="Arial" w:eastAsia="Times New Roman" w:hAnsi="Arial" w:cs="Arial"/>
          <w:color w:val="383838"/>
          <w:sz w:val="28"/>
          <w:szCs w:val="28"/>
          <w:lang w:eastAsia="nl-NL"/>
        </w:rPr>
        <w:t>.nl en onze webpagina’s</w:t>
      </w:r>
    </w:p>
    <w:p w:rsidR="008D30E5" w:rsidRPr="008D30E5" w:rsidRDefault="008D30E5" w:rsidP="008D30E5">
      <w:pPr>
        <w:numPr>
          <w:ilvl w:val="0"/>
          <w:numId w:val="1"/>
        </w:numPr>
        <w:spacing w:after="0" w:line="272" w:lineRule="atLeast"/>
        <w:ind w:left="0"/>
        <w:rPr>
          <w:rFonts w:ascii="Arial" w:eastAsia="Times New Roman" w:hAnsi="Arial" w:cs="Arial"/>
          <w:color w:val="383838"/>
          <w:sz w:val="28"/>
          <w:szCs w:val="28"/>
          <w:lang w:eastAsia="nl-NL"/>
        </w:rPr>
      </w:pPr>
      <w:r w:rsidRPr="008D30E5">
        <w:rPr>
          <w:rFonts w:ascii="Arial" w:eastAsia="Times New Roman" w:hAnsi="Arial" w:cs="Arial"/>
          <w:color w:val="383838"/>
          <w:sz w:val="28"/>
          <w:szCs w:val="28"/>
          <w:lang w:eastAsia="nl-NL"/>
        </w:rPr>
        <w:t>2.2 het beoordelen welke delen van onze site aanpassing behoeven</w:t>
      </w:r>
    </w:p>
    <w:p w:rsidR="008D30E5" w:rsidRPr="008D30E5" w:rsidRDefault="008D30E5" w:rsidP="008D30E5">
      <w:pPr>
        <w:numPr>
          <w:ilvl w:val="0"/>
          <w:numId w:val="1"/>
        </w:numPr>
        <w:spacing w:after="0" w:line="272" w:lineRule="atLeast"/>
        <w:ind w:left="0"/>
        <w:rPr>
          <w:rFonts w:ascii="Arial" w:eastAsia="Times New Roman" w:hAnsi="Arial" w:cs="Arial"/>
          <w:color w:val="383838"/>
          <w:sz w:val="28"/>
          <w:szCs w:val="28"/>
          <w:lang w:eastAsia="nl-NL"/>
        </w:rPr>
      </w:pPr>
      <w:r w:rsidRPr="008D30E5">
        <w:rPr>
          <w:rFonts w:ascii="Arial" w:eastAsia="Times New Roman" w:hAnsi="Arial" w:cs="Arial"/>
          <w:color w:val="383838"/>
          <w:sz w:val="28"/>
          <w:szCs w:val="28"/>
          <w:lang w:eastAsia="nl-NL"/>
        </w:rPr>
        <w:t>2.3 het optimaliseren van de website</w:t>
      </w:r>
    </w:p>
    <w:p w:rsidR="008D30E5" w:rsidRPr="008D30E5" w:rsidRDefault="008D30E5">
      <w:pPr>
        <w:rPr>
          <w:sz w:val="40"/>
          <w:szCs w:val="40"/>
        </w:rPr>
      </w:pPr>
    </w:p>
    <w:sectPr w:rsidR="008D30E5" w:rsidRPr="008D30E5" w:rsidSect="00A074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5A5B"/>
    <w:multiLevelType w:val="multilevel"/>
    <w:tmpl w:val="57DC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D30E5"/>
    <w:rsid w:val="00395362"/>
    <w:rsid w:val="008D30E5"/>
    <w:rsid w:val="00941AFC"/>
    <w:rsid w:val="00950EAC"/>
    <w:rsid w:val="00952244"/>
    <w:rsid w:val="00A07405"/>
    <w:rsid w:val="00BE66CD"/>
    <w:rsid w:val="00E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244"/>
  </w:style>
  <w:style w:type="paragraph" w:styleId="Kop2">
    <w:name w:val="heading 2"/>
    <w:basedOn w:val="Standaard"/>
    <w:link w:val="Kop2Char"/>
    <w:uiPriority w:val="9"/>
    <w:qFormat/>
    <w:rsid w:val="008D3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D30E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D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</vt:i4>
      </vt:variant>
    </vt:vector>
  </HeadingPairs>
  <TitlesOfParts>
    <vt:vector size="3" baseType="lpstr">
      <vt:lpstr/>
      <vt:lpstr>    Cookie Beleid</vt:lpstr>
      <vt:lpstr>    1. Statistieken/Analyse - Cookies waarmee wij het gebruik van crbb.nl kunnen met</vt:lpstr>
    </vt:vector>
  </TitlesOfParts>
  <Company>Hewlett-Packard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van Klink</dc:creator>
  <cp:lastModifiedBy>L. van Klink</cp:lastModifiedBy>
  <cp:revision>1</cp:revision>
  <dcterms:created xsi:type="dcterms:W3CDTF">2014-10-24T09:23:00Z</dcterms:created>
  <dcterms:modified xsi:type="dcterms:W3CDTF">2014-10-24T09:39:00Z</dcterms:modified>
</cp:coreProperties>
</file>